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国家语言文字推广基地建设项目指南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一、综合研究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新时代语言文字工作治理体系和治理能力研究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国家语言能力与国民语言能力提升研究</w:t>
      </w:r>
    </w:p>
    <w:p>
      <w:pPr>
        <w:numPr>
          <w:ilvl w:val="-1"/>
          <w:numId w:val="0"/>
        </w:num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民族地区国家通用语言文字推广普及实践研究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推普助力乡村振兴理论与实践研究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国家语言文字法律法规体系研究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国家通用语言文字教育状况调查及质量提升研究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中小学统编语文教材语言文字教育研究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语言助力区域协调发展的理论与实践研究（如“一带一路”建设、京津冀协同发展、长江经济带发展、粤港澳大湾区建设等语言规划与服务）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重点行业（领域）国家通用语言文字使用情况调查及对策研究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新中国语言文字事业发展历程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研究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近年来语言热点问题及其应对研究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港澳台语言政策研究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多语种语言人才培养战略研究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中华经典海外传播理论与实践研究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语言产业发展状况调查研究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二、传承推广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国家通用语言文字融媒体宣传推广活动策划与实践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语言助力脱贫攻坚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策划与实践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中华经典服务乡村振兴活动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策划与实践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师生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语言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文字应用能力与语言文化素养提升活动策划与实践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诗词文化传播活动策划与实践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港澳地区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普通话推广及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语言文化交流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活动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中华经典海外传播活动策划与实践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中华经典融媒体传播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、案例库及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平台建设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社区语言文化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推广活动策划与实践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特殊语言需求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群体语言服务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活动策划与实践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三、教育培训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国家通用语言文字新媒体培训与微课程建设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校园语言文字及经典诵读课程体系建设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 学生语言文化素养提升培训、监测与资源建设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学校汉字书写教育培训与课程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5.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民族地区学前幼儿普通话教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育及资源建设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 中西部地区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教师语言能力提升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培训及课程建设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7.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进城务工人员普通话培训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港澳师生普通话提升培训及课程建设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面向社会的语言文字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传统文化公益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讲堂建设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海外中文教师经典诵读新媒体培训与微课程建设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sz w:val="32"/>
          <w:szCs w:val="32"/>
        </w:rPr>
        <w:t>备注：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指南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所列均为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方向性条目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可根据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条目范围与方向、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基地类型和特色优势选择不同角度、方法和侧重点，自行设计题目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进行申报。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1F00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7EBD3B"/>
    <w:multiLevelType w:val="singleLevel"/>
    <w:tmpl w:val="857EBD3B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047520C7"/>
    <w:multiLevelType w:val="singleLevel"/>
    <w:tmpl w:val="047520C7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75C0B602"/>
    <w:multiLevelType w:val="singleLevel"/>
    <w:tmpl w:val="75C0B602"/>
    <w:lvl w:ilvl="0" w:tentative="0">
      <w:start w:val="8"/>
      <w:numFmt w:val="decimal"/>
      <w:suff w:val="space"/>
      <w:lvlText w:val="%1."/>
      <w:lvlJc w:val="left"/>
    </w:lvl>
  </w:abstractNum>
  <w:abstractNum w:abstractNumId="3">
    <w:nsid w:val="7CBAC51F"/>
    <w:multiLevelType w:val="singleLevel"/>
    <w:tmpl w:val="7CBAC51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8E"/>
    <w:rsid w:val="00081582"/>
    <w:rsid w:val="000873A2"/>
    <w:rsid w:val="001227C7"/>
    <w:rsid w:val="00174D98"/>
    <w:rsid w:val="001E5D9D"/>
    <w:rsid w:val="00207479"/>
    <w:rsid w:val="002E2666"/>
    <w:rsid w:val="0031749E"/>
    <w:rsid w:val="003A7128"/>
    <w:rsid w:val="004C1555"/>
    <w:rsid w:val="004D16EE"/>
    <w:rsid w:val="004D4099"/>
    <w:rsid w:val="004E608E"/>
    <w:rsid w:val="005829CC"/>
    <w:rsid w:val="0060550E"/>
    <w:rsid w:val="009B2B4B"/>
    <w:rsid w:val="009F4E07"/>
    <w:rsid w:val="00A86DFD"/>
    <w:rsid w:val="00CB7FC2"/>
    <w:rsid w:val="00D45D58"/>
    <w:rsid w:val="00DB1925"/>
    <w:rsid w:val="00E97314"/>
    <w:rsid w:val="00EC0F54"/>
    <w:rsid w:val="00F66EF2"/>
    <w:rsid w:val="00FB6867"/>
    <w:rsid w:val="00FB68B9"/>
    <w:rsid w:val="00FD19EA"/>
    <w:rsid w:val="00FF2133"/>
    <w:rsid w:val="03917EC9"/>
    <w:rsid w:val="05BB07C5"/>
    <w:rsid w:val="07DE2517"/>
    <w:rsid w:val="129044F2"/>
    <w:rsid w:val="133A3C43"/>
    <w:rsid w:val="14926568"/>
    <w:rsid w:val="1A00702F"/>
    <w:rsid w:val="1ACC434F"/>
    <w:rsid w:val="2A1324BD"/>
    <w:rsid w:val="2B096DEC"/>
    <w:rsid w:val="2DE576DF"/>
    <w:rsid w:val="2F7B7059"/>
    <w:rsid w:val="2F8747F2"/>
    <w:rsid w:val="3B0023F5"/>
    <w:rsid w:val="3CBE4C0F"/>
    <w:rsid w:val="42913244"/>
    <w:rsid w:val="42D067E2"/>
    <w:rsid w:val="477B3520"/>
    <w:rsid w:val="497C1CFD"/>
    <w:rsid w:val="4A8B326D"/>
    <w:rsid w:val="4B5C6BD7"/>
    <w:rsid w:val="4C3D206F"/>
    <w:rsid w:val="4CE50159"/>
    <w:rsid w:val="4E4977CA"/>
    <w:rsid w:val="5A58615E"/>
    <w:rsid w:val="5F2A6F53"/>
    <w:rsid w:val="63950104"/>
    <w:rsid w:val="68F07F76"/>
    <w:rsid w:val="69720AF1"/>
    <w:rsid w:val="6A5D0CCF"/>
    <w:rsid w:val="70C068FD"/>
    <w:rsid w:val="71974583"/>
    <w:rsid w:val="722608EE"/>
    <w:rsid w:val="727631CB"/>
    <w:rsid w:val="73DB4B5F"/>
    <w:rsid w:val="76B03B9B"/>
    <w:rsid w:val="773E05E9"/>
    <w:rsid w:val="7A0D0E57"/>
    <w:rsid w:val="7D267202"/>
    <w:rsid w:val="7D29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867</Characters>
  <Lines>7</Lines>
  <Paragraphs>2</Paragraphs>
  <TotalTime>9</TotalTime>
  <ScaleCrop>false</ScaleCrop>
  <LinksUpToDate>false</LinksUpToDate>
  <CharactersWithSpaces>1017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2020-04-27T13:57:00Z</dcterms:created>
  <dc:creator>姚 成</dc:creator>
  <cp:lastModifiedBy>LP</cp:lastModifiedBy>
  <cp:lastPrinted>2020-05-12T02:53:00Z</cp:lastPrinted>
  <dcterms:modified xsi:type="dcterms:W3CDTF">2020-05-12T07:57:46Z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